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/>
          <w:b/>
          <w:bCs/>
          <w:szCs w:val="21"/>
        </w:rPr>
        <w:t xml:space="preserve">Week 1 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881"/>
        <w:gridCol w:w="467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88" w:type="dxa"/>
            <w:tcBorders>
              <w:bottom w:val="single" w:color="auto" w:sz="4" w:space="0"/>
            </w:tcBorders>
            <w:shd w:val="clear" w:color="auto" w:fill="7A97AB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Date</w:t>
            </w:r>
          </w:p>
        </w:tc>
        <w:tc>
          <w:tcPr>
            <w:tcW w:w="1881" w:type="dxa"/>
            <w:tcBorders>
              <w:bottom w:val="single" w:color="auto" w:sz="4" w:space="0"/>
            </w:tcBorders>
            <w:shd w:val="clear" w:color="auto" w:fill="7A97AB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Timing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（CET Time）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7A97AB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Topic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7A97AB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Hours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8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Monday 17/07/2023</w:t>
            </w: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09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9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30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W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elcome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8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30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11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30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Lecture: Design Thinking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8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14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17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Guided tour in Design Studio or Design Museum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1488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Tuesday 18/07/2023</w:t>
            </w: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11:00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Lecture: Design Thinking and Case Studies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88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11:00-12:00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Review + Q&amp;A session in Chinese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8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14:00-17:00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 xml:space="preserve">Free 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afternoon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88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Wednesday 19/07/2023</w:t>
            </w: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11:00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Lecture: Service Design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88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11:00-12:00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Student Discussion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88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14:00-16:00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Design Workshop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88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Thursday 20/07/2023</w:t>
            </w: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11:00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Lecture:  Service Design and Case Studies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88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11:00-12:00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Review + Q&amp;A session in Chinese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88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14:00-16:00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P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resentation:Introduction to Italian Design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8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Friday 21/07/2023</w:t>
            </w: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11:00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Lecture: Interaction Design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88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11:00-12:00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69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Student Discussion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88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14:00-17:00</w:t>
            </w:r>
          </w:p>
        </w:tc>
        <w:tc>
          <w:tcPr>
            <w:tcW w:w="4677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69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 xml:space="preserve">Free 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afternoon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/>
          <w:b/>
          <w:bCs/>
          <w:szCs w:val="21"/>
        </w:rPr>
        <w:t xml:space="preserve">Week 2 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883"/>
        <w:gridCol w:w="48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86" w:type="dxa"/>
            <w:tcBorders>
              <w:bottom w:val="single" w:color="auto" w:sz="4" w:space="0"/>
            </w:tcBorders>
            <w:shd w:val="clear" w:color="auto" w:fill="7A97AB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Date</w:t>
            </w:r>
          </w:p>
        </w:tc>
        <w:tc>
          <w:tcPr>
            <w:tcW w:w="1883" w:type="dxa"/>
            <w:tcBorders>
              <w:bottom w:val="single" w:color="auto" w:sz="4" w:space="0"/>
            </w:tcBorders>
            <w:shd w:val="clear" w:color="auto" w:fill="7A97AB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Timing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（CET Time）</w:t>
            </w:r>
          </w:p>
        </w:tc>
        <w:tc>
          <w:tcPr>
            <w:tcW w:w="4819" w:type="dxa"/>
            <w:tcBorders>
              <w:bottom w:val="single" w:color="auto" w:sz="4" w:space="0"/>
            </w:tcBorders>
            <w:shd w:val="clear" w:color="auto" w:fill="7A97AB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Topic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7A97AB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Hours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6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Monday 24/07/2023</w:t>
            </w: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11:00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Lecture: Interaction Design and Case Studies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11:00-12:00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Review + Q&amp;A session in Chinese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14:00-17:00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Guided tour in Design Studio or Design Museum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86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Tuesday 25/07/2023</w:t>
            </w: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11:00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Design Workshop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8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11:00-12:00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Student Discussion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14:00-17:00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 xml:space="preserve">Free 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afternoon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86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Wednesday 26/07/2023</w:t>
            </w: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11:00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Lecture: UX Design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8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11:00-12:00</w:t>
            </w:r>
          </w:p>
        </w:tc>
        <w:tc>
          <w:tcPr>
            <w:tcW w:w="481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71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Student Discussion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8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14:00-17:00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resentation:POLI.design</w:t>
            </w: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 xml:space="preserve">rograms and </w:t>
            </w:r>
            <w:r>
              <w:rPr>
                <w:rFonts w:hint="eastAsia" w:ascii="微软雅黑" w:hAnsi="微软雅黑" w:eastAsia="微软雅黑"/>
              </w:rPr>
              <w:t>A</w:t>
            </w:r>
            <w:r>
              <w:rPr>
                <w:rFonts w:ascii="微软雅黑" w:hAnsi="微软雅黑" w:eastAsia="微软雅黑"/>
              </w:rPr>
              <w:t>pplication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86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Thursday 27/07/2023</w:t>
            </w: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11:00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Lecture: UX Design and Case Studies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8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11:00-12:00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Review + Q&amp;A session in Chinese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8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14:00-17:00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 xml:space="preserve">Free 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afternoon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6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Friday 28/07/2023</w:t>
            </w: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11:00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pStyle w:val="5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Design Workshop presentation + evaluation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86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88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11:00-11:30</w:t>
            </w:r>
          </w:p>
        </w:tc>
        <w:tc>
          <w:tcPr>
            <w:tcW w:w="4819" w:type="dxa"/>
            <w:shd w:val="clear" w:color="auto" w:fill="D8D8D8" w:themeFill="background1" w:themeFillShade="D9"/>
            <w:vAlign w:val="center"/>
          </w:tcPr>
          <w:p>
            <w:pPr>
              <w:pStyle w:val="5"/>
              <w:spacing w:line="269" w:lineRule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Graduationceremony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WI3YWJiNzg5M2M4ZDhmZWRmMDI4NmMxMDNiNTQifQ=="/>
  </w:docVars>
  <w:rsids>
    <w:rsidRoot w:val="00000000"/>
    <w:rsid w:val="03F8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Other|1"/>
    <w:basedOn w:val="1"/>
    <w:qFormat/>
    <w:uiPriority w:val="0"/>
    <w:pPr>
      <w:jc w:val="center"/>
    </w:pPr>
    <w:rPr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1272</Characters>
  <Lines>0</Lines>
  <Paragraphs>0</Paragraphs>
  <TotalTime>0</TotalTime>
  <ScaleCrop>false</ScaleCrop>
  <LinksUpToDate>false</LinksUpToDate>
  <CharactersWithSpaces>1370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2023-04-06T07:56:21Z</dcterms:created>
  <dc:creator>86191</dc:creator>
  <cp:lastModifiedBy>幻想家</cp:lastModifiedBy>
  <dcterms:modified xsi:type="dcterms:W3CDTF">2023-04-06T07:56:39Z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DBFD8AA7F8524B1994F72349EEF735D9_12</vt:lpwstr>
  </property>
</Properties>
</file>